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2" meta:character-count="1284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