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10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Investeringskrediet Sliedrecht Buiten - Agendacommissie 15 april 2024 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sliedrecht.nl/Documenten/240411-Raadsvoorstel-Investeringskrediet-Sliedrecht-Bui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Initiatiefvoorstel Sydregt.NU - Ontwikkelen bouwlocatie Groen van Prinsterer - Agendacommissie 15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9,06 MB</text:p>
          </table:table-cell>
          <table:table-cell table:style-name="Table3.A2" office:value-type="string">
            <text:p text:style-name="P22">
              <text:a xlink:type="simple" xlink:href="https://raad.sliedrecht.nl/Documenten/240411-Initiatiefvoorstel-Sydregt-NU-Ontwikkelen-bouwlocatie-Groen-van-Prinster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Vaststelling bestemmingsplan Sliedrecht Buiten en Stationspark III - Agendacommissie 15 april 2024 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15,12 MB</text:p>
          </table:table-cell>
          <table:table-cell table:style-name="Table3.A2" office:value-type="string">
            <text:p text:style-name="P22">
              <text:a xlink:type="simple" xlink:href="https://raad.sliedrecht.nl/Documenten/240411-Raadsvoorstel-Vaststelling-bestemmingsplan-Sliedrecht-Buiten-en-Stationspark-II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Oprichting Beheer Accommodaties Exploitaties Sliedrecht BV (BAES) - Agendacommissie 15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sliedrecht.nl/Documenten/231227-GEW-RV-Oprichting-Beheer-Accommodaties-Exploitaties-Sliedrecht-BV-BA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0" meta:character-count="650" meta:non-whitespace-character-count="5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