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250930_ANTW_Art. 39(Schriftelijke)VR_Jongeneel en Stierman_Onderzoek aardgasvrij wonen.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250930_Gemeenteraad Molenlanden_ Brandbrief aan Provincie ZH - voorgenomen omgevingsbeleid.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250929_Collegeinformatiebrief (CIB)_Spek_Koersnotitie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250929_Collegeinformatiebrief (CIB)_Paas_Voortgang brede regionale transformatieplan Waardenland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250929_Art. 39 (schriftelijke) VR_De Mul-Donker_SGP-ChristenUnie_Afdoening motie Maatschappelijk belang belonen (d.d. 19 november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250929_Collegeinformatiebrief (CIB)_Bijderwieden_Intentieovereenkomst Stedin – de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250924_MEMO_Paas_Aanbiedingsbrief van GR Sociaal en de rapportage van het Clientervaringsonderzoek Wmo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250923_ College B&amp;amp;W_ Kwartaalrapportage Noord-Zuidverbinding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250916_Collegeinformatiebrief (CIB) _Paas_Participatiewet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250916_Ingezonden Brief_ Negatieve verandering Sliedrecht.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250912_Collegeinformatiebrief (CIB)_Spek_Stand van zaken portefeuille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250912_Ingezonden brief_Provincie Zuid_Holland_Afschrift brief GR Sociaal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250912_Ingezonden brief_Raad van State_Sliedrecht Wijziging Omgevingsplan gemeente Sliedrecht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250911 - Art. 39 (schriftelijke) VR_Verheul_PRO Sliedrecht_Noord-Zuidverbinding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250909_Ingezonden brief_Gemeenteraad Maashorst_Motie Maashorst spreekt zich uit tegen mensenrechtenschendingen in Gaza én Israël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250905_Art. 39 (schriftelijke) VR_Jongeneel en Stierman_Slydregt.NU_Onderzoek aardgasvrij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250903_Ingezonden brief_Projectgroep Brandweerterrein_Aanvulling Bezwaarschri- van 21-07-2025, betreffende vastgesteld kader nieuwbouw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930-ANTW-Art-39-Schriftelijke-VR-Jongeneel-en-Stierman-Onderzoek-aardgasvrij-wonen-1.pdf" TargetMode="External" /><Relationship Id="rId26" Type="http://schemas.openxmlformats.org/officeDocument/2006/relationships/hyperlink" Target="https://raad.sliedrecht.nl/Documenten/250930-Gemeenteraad-Molenlanden-Brandbrief-aan-Provincie-ZH-voorgenomen-omgevingsbeleid.pdf" TargetMode="External" /><Relationship Id="rId27" Type="http://schemas.openxmlformats.org/officeDocument/2006/relationships/hyperlink" Target="https://raad.sliedrecht.nl/Documenten/250929-Collegeinformatiebrief-CIB-Spek-Koersnotitie-wonen-en-volkshuisvesting-Drechtsteden.pdf" TargetMode="External" /><Relationship Id="rId28" Type="http://schemas.openxmlformats.org/officeDocument/2006/relationships/hyperlink" Target="https://raad.sliedrecht.nl/Documenten/250929-Collegeinformatiebrief-CIB-Paas-Voortgang-brede-regionale-transformatieplan-Waardenland.pdf" TargetMode="External" /><Relationship Id="rId29" Type="http://schemas.openxmlformats.org/officeDocument/2006/relationships/hyperlink" Target="https://raad.sliedrecht.nl/Documenten/250929-Art-39-schriftelijke-VR-De-Mul-Donker-SGP-ChristenUnie-Afdoening-motie-Maatschappelijk-belang-belonen-d-d-19-november-2024.pdf" TargetMode="External" /><Relationship Id="rId30" Type="http://schemas.openxmlformats.org/officeDocument/2006/relationships/hyperlink" Target="https://raad.sliedrecht.nl/Documenten/250929-Collegeinformatiebrief-CIB-Bijderwieden-Intentieovereenkomst-Stedin-de-Driehoek.pdf" TargetMode="External" /><Relationship Id="rId37" Type="http://schemas.openxmlformats.org/officeDocument/2006/relationships/hyperlink" Target="https://raad.sliedrecht.nl/Documenten/250924-MEMO-Paas-Aanbiedingsbrief-van-GR-Sociaal-en-de-rapportage-van-het-Clientervaringsonderzoek-Wmo-2025.pdf" TargetMode="External" /><Relationship Id="rId38" Type="http://schemas.openxmlformats.org/officeDocument/2006/relationships/hyperlink" Target="https://raad.sliedrecht.nl/Documenten/250923-College-B-W-Kwartaalrapportage-Noord-Zuidverbinding-Q2-2025.pdf" TargetMode="External" /><Relationship Id="rId39" Type="http://schemas.openxmlformats.org/officeDocument/2006/relationships/hyperlink" Target="https://raad.sliedrecht.nl/Documenten/250916-CIB-Paas-Participatiewet-in-Balans.pdf" TargetMode="External" /><Relationship Id="rId40" Type="http://schemas.openxmlformats.org/officeDocument/2006/relationships/hyperlink" Target="https://raad.sliedrecht.nl/Documenten/250916-Ingezonden-Brief-Negatieve-verandering-Sliedrecht.pdf" TargetMode="External" /><Relationship Id="rId41" Type="http://schemas.openxmlformats.org/officeDocument/2006/relationships/hyperlink" Target="https://raad.sliedrecht.nl/Documenten/250912-Collegeinformatiebrief-CIB-Spek-Stand-van-zaken-portefeuille-Vluchtelingenopvang.pdf" TargetMode="External" /><Relationship Id="rId42" Type="http://schemas.openxmlformats.org/officeDocument/2006/relationships/hyperlink" Target="https://raad.sliedrecht.nl/Documenten/250912-Ingezonden-brief-Provincie-Zuid-Holland-Afschrift-brief-GR-Sociaal-financieel-toezicht-begroting-2026.pdf" TargetMode="External" /><Relationship Id="rId43" Type="http://schemas.openxmlformats.org/officeDocument/2006/relationships/hyperlink" Target="https://raad.sliedrecht.nl/Documenten/250912-Ingezonden-brief-Raad-van-State-Sliedrecht-Wijziging-Omgevingsplan-gemeente-Sliedrecht-thema-bodem.pdf" TargetMode="External" /><Relationship Id="rId44" Type="http://schemas.openxmlformats.org/officeDocument/2006/relationships/hyperlink" Target="https://raad.sliedrecht.nl/Documenten/250911-Art-39-schriftelijke-VR-Verheul-PRO-Sliedrecht-Noord-Zuidverbinding.pdf" TargetMode="External" /><Relationship Id="rId45" Type="http://schemas.openxmlformats.org/officeDocument/2006/relationships/hyperlink" Target="https://raad.sliedrecht.nl/Documenten/6-3-250909-Ingezonden-brief-Gemeenteraad-Maashorst-Motie-Maashorst-spreekt-zich-uit-tegen-mensenrechtenschendingen-in-Gaza-en-Israel.pdf" TargetMode="External" /><Relationship Id="rId46" Type="http://schemas.openxmlformats.org/officeDocument/2006/relationships/hyperlink" Target="https://raad.sliedrecht.nl/Documenten/250905-Art-39-schriftelijke-VR-Jongeneel-en-Stierman-Slydregt-NU-Onderzoek-aardgasvrij-wonen-1.pdf" TargetMode="External" /><Relationship Id="rId47" Type="http://schemas.openxmlformats.org/officeDocument/2006/relationships/hyperlink" Target="https://raad.sliedrecht.nl/Documenten/250903-Ingezonden-brief-Projectgroep-Brandweerterrein-Aanvulling-Bezwaarschri-van-21-07-2025-betreffende-vastgesteld-kader-nieuwbouw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