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240630_Art. 39 (schriftelijke) VR_Stam_PRO Sliedrecht_Zwembad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240624_Ingezonden brief_Raad van State_Beroep Sliedrecht Buiten en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240627_Gemeenschappelijke Regeling_GR Sociaal_Reactie op zienswijzen op jaarstukken 2023, voorjaarsbrief 2024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240627_Gemeenschappelijke Regeling_OZHZ_Oordeel en getrokken conclusies DB ingekomen zienswijzen op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240626_Ingezonden brief_Stichting Openbaar Primair Onderwijs Papendrecht en Sliedrecht_Jaarverslag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240626_MEMO_De Vries_Wijziging gemeenschappelijke regeling Veiligheidsregio Zuid 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240627_memo_Spek_Procesbeschrijving overeenstemming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240626_Collegeinformatiebrief (CIB)_Cees Paas_ Meicirculaire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240626_Collegeinformatiefbrief (CIB)_Bijderwieden_Verkenning gezamenlijk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240621_Collegeinformatiebrief (CIB)_Spek_Bestuursovereenkomst COA en verzoek Hardinxveld-Giessendam inzake toevoegen 110 opvangplekken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240620_Collegeinformatiebrief (CIB)_Bijderwieden_Opzegging huurovereenkomsten Maaslaan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240618_Collegeinformatiebrief (CIB)_Paas_Jaarstukken 2023 en afronding van de accountantscontrole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240614_MEMO_Spek_Afdoening toezegging T23011 Ophogen budget startersleningen - Uitputting 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240613_ANTW_Art. 39 (schriftelijke) VR_Prins_CDA_Bushaltes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240604_Collegeinformatiebrief (CIB)_Paas_Doelgroepenvervoer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240611_Collegeinformatiebrief (CIB)_Paas_Doelgroepenvervoer vervolg op CIB d.d. 4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240611_Ingezonden brief_Gemeenteraad Molenlanden_Zienswijze DG&amp;amp;J jaarstukken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240606_Collegeinformatiebrief (CIB)_Bijderwieden_ Voortgang inrichting 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240604_Collegeinformatiebrief (CIB)_Jaarstukken 2023 en accountantsverslag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240604_Ingezonden brief_Gemeenteraad Hendrik-Ido-Ambacht_Geamendeerde zienswijze Veiligheidsregio Zuid-Holland Zuid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0630-Art-39-schriftelijke-VR-Stam-PRO-Sliedrecht-Zwembad-1.pdf" TargetMode="External" /><Relationship Id="rId26" Type="http://schemas.openxmlformats.org/officeDocument/2006/relationships/hyperlink" Target="https://raad.sliedrecht.nl/Documenten/240624-Ingezonden-brief-Raad-van-State-Beroep-Sliedrecht-Buiten-en-Stationspark-III-geanonimiseerd.pdf" TargetMode="External" /><Relationship Id="rId27" Type="http://schemas.openxmlformats.org/officeDocument/2006/relationships/hyperlink" Target="https://raad.sliedrecht.nl/Documenten/240627-Gemeenschappelijke-Regeling-GR-Sociaal-Reactie-op-zienswijzen-op-jaarstukken-2023-voorjaarsbrief-2024-en-begroting-2025.pdf" TargetMode="External" /><Relationship Id="rId28" Type="http://schemas.openxmlformats.org/officeDocument/2006/relationships/hyperlink" Target="https://raad.sliedrecht.nl/Documenten/240627-Gemeenschappelijke-Regeling-OZHZ-Oordeel-en-getrokken-conslusies-DB-ingekomen-zienswijzen-op-ontwerpbegroting-2025.pdf" TargetMode="External" /><Relationship Id="rId29" Type="http://schemas.openxmlformats.org/officeDocument/2006/relationships/hyperlink" Target="https://raad.sliedrecht.nl/Documenten/240626-TER-INFO-Jaarverslag-2023-Stichting-Openbaar-Primair-Onderwijs-Papendrecht-Sliedrecht.pdf" TargetMode="External" /><Relationship Id="rId30" Type="http://schemas.openxmlformats.org/officeDocument/2006/relationships/hyperlink" Target="https://raad.sliedrecht.nl/Documenten/240627-MEMO-De-Vries-Wijziging-gemeenschappelijke-regeling-Veiligheidsregio-Zuid-Holland-Zuid.pdf" TargetMode="External" /><Relationship Id="rId37" Type="http://schemas.openxmlformats.org/officeDocument/2006/relationships/hyperlink" Target="https://raad.sliedrecht.nl/Documenten/240627-memo-Spek-Procesbeschrijving-overeenstemming-Sliedrecht-Noord.pdf" TargetMode="External" /><Relationship Id="rId38" Type="http://schemas.openxmlformats.org/officeDocument/2006/relationships/hyperlink" Target="https://raad.sliedrecht.nl/Documenten/240626-Collegeinformatiebrief-CIB-Cees-Paas-Meicirculaire-2024.pdf" TargetMode="External" /><Relationship Id="rId39" Type="http://schemas.openxmlformats.org/officeDocument/2006/relationships/hyperlink" Target="https://raad.sliedrecht.nl/Documenten/240626-Collegeinformatiefbrief-CIB-Bijderwieden-Verkenning-gezamenlijk-zwembad.pdf" TargetMode="External" /><Relationship Id="rId40" Type="http://schemas.openxmlformats.org/officeDocument/2006/relationships/hyperlink" Target="https://raad.sliedrecht.nl/Documenten/240621-Collegeinformatiebrief-CIB-Spek-Bestuursovereenkomst-COA-en-verzoek-Hardinxveld-Giessendam-inzake-toevoegen-110-opvangplek.pdf" TargetMode="External" /><Relationship Id="rId41" Type="http://schemas.openxmlformats.org/officeDocument/2006/relationships/hyperlink" Target="https://raad.sliedrecht.nl/Documenten/240620-Collegeinformatiebrief-CIB-Bijderwieden-Opzegging-huurovereenkomsten-Maaslaan-6.pdf" TargetMode="External" /><Relationship Id="rId42" Type="http://schemas.openxmlformats.org/officeDocument/2006/relationships/hyperlink" Target="https://raad.sliedrecht.nl/Documenten/240618-Collegeinformatiebrief-CIB-Paas-Jaarstukken-2023-en-afronding-van-de-accountantscontrole.pdf" TargetMode="External" /><Relationship Id="rId43" Type="http://schemas.openxmlformats.org/officeDocument/2006/relationships/hyperlink" Target="https://raad.sliedrecht.nl/Documenten/240614-MEMO-Spek-Afdoening-toezegging-T23011-Ophogen-budget-startersleningen-Uitputting-budgetten.pdf" TargetMode="External" /><Relationship Id="rId44" Type="http://schemas.openxmlformats.org/officeDocument/2006/relationships/hyperlink" Target="https://raad.sliedrecht.nl/Documenten/240613-ANTW-Art-39-schriftelijke-VR-Prins-CDA-Artikel-39-vragen-bushalte-op-de-Thorbeckelaan.pdf" TargetMode="External" /><Relationship Id="rId45" Type="http://schemas.openxmlformats.org/officeDocument/2006/relationships/hyperlink" Target="https://raad.sliedrecht.nl/Documenten/240604-Collegeinformatiebrief-CIB-Paas-Doelgroepenvervoer.pdf" TargetMode="External" /><Relationship Id="rId46" Type="http://schemas.openxmlformats.org/officeDocument/2006/relationships/hyperlink" Target="https://raad.sliedrecht.nl/Documenten/240611-Collegeinformatiebrief-CIB-Paas-Doelgroepenvervoer-vervolg-op-CIB-d-d-4-juni-2024.pdf" TargetMode="External" /><Relationship Id="rId47" Type="http://schemas.openxmlformats.org/officeDocument/2006/relationships/hyperlink" Target="https://raad.sliedrecht.nl/Documenten/240611-Ingezonden-brief-Molenlanden-Zienswijze-DG-J-jaarstukken-2023-en-begroting-2025.pdf" TargetMode="External" /><Relationship Id="rId48" Type="http://schemas.openxmlformats.org/officeDocument/2006/relationships/hyperlink" Target="https://raad.sliedrecht.nl/Documenten/240606-Collegeinformatiebrief-CIB-Inrichting-Elektra.pdf" TargetMode="External" /><Relationship Id="rId55" Type="http://schemas.openxmlformats.org/officeDocument/2006/relationships/hyperlink" Target="https://raad.sliedrecht.nl/Documenten/240604-Collegeinformatiebrief-CIB-Cees-Paas-Verschijnen-jaarstukken-en-accountantsverslag.pdf" TargetMode="External" /><Relationship Id="rId56" Type="http://schemas.openxmlformats.org/officeDocument/2006/relationships/hyperlink" Target="https://raad.sliedrecht.nl/Documenten/240604-Ingezonden-brief-Gemeenteraad-Hendrik-Ido-Ambacht-Geamendeerde-zienswijze-Veiligheidsregio-Zuid-Holland-Zuid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