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375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Sliedrecht</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28-11-2025 04:45</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Ingekomen stukken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15</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2024</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240329_Art. 39 (schriftelijke) VR_Jongeneel en Stierman_Slydregt.NU_Spoedregeling Warmtenet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118,50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240329_Collegeinformatiebrief (CIB)_De Vries_Regiodeal Drechtsteden-Gorinchem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139,79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240326_Ingezonden brief_Voorkeursvariant Noord-Zuidverbinding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240325_Ingezonden brief_Stichting HoutrookVrij_Informatie schadelijkheid houtstook en noodzaak tot uitfaseren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260224_Uitstelbericht college B&amp;amp;W_Wensen en bedenkingen Initiatiefvoorstel_Slydregt.NU_Ontwikkelen bouwlocatie Groen van Prinster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240321_Collegeinformatiebiref (CIB)_Spek_Motie Kwalitatief goede bovenwijkse sport- en speelvoorzieningen voor Sliedrechtse jongeren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21-03-2024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690,28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brief_SKC Merwede Multiplaat_Noord-Zuidverbinding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283,96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240319_Collegeinformatiebrief (CIB)_Spek_Verkeers- en Mobiliteitsplan Sliedrecht 2035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brief_Volkstuindersvereniging Sliedrecht_Noord-Zuidverbinding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363,89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brief_Ijsclub De Vriendschap_Verhuizing ijsbaan niet akkoord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46,84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230314_Ingezonden brief_Als de directie van Rijkswaterstaat hulp krijgt en aanvaardt van politie en politiechef en OM en Hoofdofficier van Justitie, om een burger zijn leven te vernietigen, dan is hij volstrekt kansloos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240318_Ingezonden brief_Sociale Moestuin Sliedrecht_Ten behoeve van de beeldvormende vergadering 19-3-2024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191,34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240314_Collegeinformatiebrief (CIB)_Spek_Besteding herplantfonds voor bomenactie voor inwoners van Sliedrecht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240312_ANTW_Art. 39 (schriftelijke) VR_Prins_CDA_Waardering van stations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297,35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240308_Gemeenschappelijke Regeling_Omgevingsdienst Zuid-Holland Zuid_Begroting 2024, voorstel tot eerste wijziging; oordeel en conclusie van het DB over de ingekomen zienswijzen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371,04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raad.sliedrecht.nl/Documenten/240329-Art-39-schriftelijke-VR-Jongeneel-en-Stierman-Slydregt-NU-Spoedregeling-Warmtenet.pdf" TargetMode="External" /><Relationship Id="rId26" Type="http://schemas.openxmlformats.org/officeDocument/2006/relationships/hyperlink" Target="https://raad.sliedrecht.nl/Documenten/240329-Collegeinformatiebrief-CIB-De-Vries-Regiodeal-Drechtsteden-Gorinchem.pdf" TargetMode="External" /><Relationship Id="rId27" Type="http://schemas.openxmlformats.org/officeDocument/2006/relationships/hyperlink" Target="https://raad.sliedrecht.nl/Documenten/240326-Ingezonden-brief-Voorkeursvariant-Noord-Zuidverbinding.pdf" TargetMode="External" /><Relationship Id="rId28" Type="http://schemas.openxmlformats.org/officeDocument/2006/relationships/hyperlink" Target="https://raad.sliedrecht.nl/Documenten/240325-Ingezonden-brief-Stichting-HoutrookVrij-Informatie-schadelijkheid-houtstook-en-noodzaak-tot-uitfaseren.pdf" TargetMode="External" /><Relationship Id="rId29" Type="http://schemas.openxmlformats.org/officeDocument/2006/relationships/hyperlink" Target="https://raad.sliedrecht.nl/Documenten/260224-Uitstebericht-college-B-W-Wensen-en-bedenkingen-Initiatiefvoorstel-Slydregt-NU-Ontwikkelen-bouwlocatie-Groen-van-Prinster.pdf" TargetMode="External" /><Relationship Id="rId30" Type="http://schemas.openxmlformats.org/officeDocument/2006/relationships/hyperlink" Target="https://raad.sliedrecht.nl/Documenten/240321-Collegeinformatiebiref-CIB-Spek-Motie-Kwalitatief-goede-bovenwijkse-sport-en-speelvoorzieningen-voor-Sliedrechtse-jongeren.pdf" TargetMode="External" /><Relationship Id="rId37" Type="http://schemas.openxmlformats.org/officeDocument/2006/relationships/hyperlink" Target="https://raad.sliedrecht.nl/Documenten/240319-Ingezonden-brief-SKC-Merwede-Multiplaat-Noord-Zuidverbinding.pdf" TargetMode="External" /><Relationship Id="rId38" Type="http://schemas.openxmlformats.org/officeDocument/2006/relationships/hyperlink" Target="https://raad.sliedrecht.nl/Documenten/240319-Collegeinformatiebrief-CIB-Spek-Verkeers-en-Mobiliteitsplan-Sliedrecht-2035.pdf" TargetMode="External" /><Relationship Id="rId39" Type="http://schemas.openxmlformats.org/officeDocument/2006/relationships/hyperlink" Target="https://raad.sliedrecht.nl/Documenten/240319-Ingezonden-brief-Volkstuindersvereniging-Sliedrecht-Noord-Zuidverbinding-1.pdf" TargetMode="External" /><Relationship Id="rId40" Type="http://schemas.openxmlformats.org/officeDocument/2006/relationships/hyperlink" Target="https://raad.sliedrecht.nl/Documenten/240319-Ingezonden-brief-Ijsclub-De-Vriendschap-Verhuizing-ijsbaan-niet-akkoord.pdf" TargetMode="External" /><Relationship Id="rId41" Type="http://schemas.openxmlformats.org/officeDocument/2006/relationships/hyperlink" Target="https://raad.sliedrecht.nl/Documenten/240318-230314-Ingezonden-brief-Als-de-directie-van-Rijkswaterstaat-hulp.pdf" TargetMode="External" /><Relationship Id="rId42" Type="http://schemas.openxmlformats.org/officeDocument/2006/relationships/hyperlink" Target="https://raad.sliedrecht.nl/Documenten/240318-Ingezonden-brief-Sociale-Moestuin-Sliedrecht-Ten-behoeve-van-de-beeldvormende-vergadering-19-3-2024.pdf" TargetMode="External" /><Relationship Id="rId43" Type="http://schemas.openxmlformats.org/officeDocument/2006/relationships/hyperlink" Target="https://raad.sliedrecht.nl/Documenten/240314-Collegeinformatiebrief-CIB-Spek-Besteding-herplantfonds-voor-bomenactie-voor-inwoners-van-Sliedrecht.pdf" TargetMode="External" /><Relationship Id="rId44" Type="http://schemas.openxmlformats.org/officeDocument/2006/relationships/hyperlink" Target="https://raad.sliedrecht.nl/Documenten/240312-ANTW-Art-39-schriftelijke-VR-Prins-CDA-Waardering-van-stations-1.pdf" TargetMode="External" /><Relationship Id="rId45" Type="http://schemas.openxmlformats.org/officeDocument/2006/relationships/hyperlink" Target="https://raad.sliedrecht.nl/Documenten/240308-Gemeenschappelijke-Regeling-Omgevingsdienst-Zuid-Holland-Zuid-Begroting-2024-voorstel-tot-eerste-wijziging-oordeel-en-conclusie-van-het-DB-over-de-ingekomen-zienswijzen.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