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240131_Collegeinformatiebrief (CIB)_Gezamenlijk Veiligheidsbeeld eerste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240130_Art. 39 (schriftelijke) VR_Jongeneel_Slydregt.NU_Gemeenten eisen zwart-op-wit dat ze azc's eigenhandig kunnen sluiten bij langdurige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240130_Collegeinformatiebrief (CIB)_Decembercirculaire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240130_Collegeinformatiebrief (CIB)_Lief- en leedstraten - afhandeling van motie M5.3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240129_Collegeinformatiebrief (CIB)_Paas_Wijzigingsbesluit Legesverordening 2024,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240126_Ingezonden brief_Van Vuren en InnoHold_Zienswijze ontwerpbestemmingsplan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240126_Ingezonden brief_Oasen_Zienswijze ontwerpbestemmingsplan Sliedrecht Buiten en Stationspark III 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240126_Ingezonden brief_N.V. Nederlandse Gasunie_Zienswijze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240126_Ingezonden brief_Voetbalvereniging Sliedrecht_Zienswijze met betrekking tot concept bestemmingsplan Sliedrecht Buiten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240129_Ingezonden brief_Blokland Bouwpartners B.V._Zienswijze bestemmingsplan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240129_Ingezonden brief_ABB Bouwkracht_Zienswijze bestemmingsplan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240124_Ingezonden brief_Fietsersbond Drechtsteden_Zienswijze Ontwerp Bestemmingsplan Sliedrecht Buiten &amp;amp;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240124_ANTW_Art. 39 (schriftelijke) VR_Verheul_PRO Sliedrecht_Mantelzorgcompliment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240123_Ingezonden brief_Hippisch Centrum Stal Alblas_Plannen rond Sliedrecht Noord en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240122_Ingezonden brief_ProRail_Sliedrecht, zienswijze ontwerpbestemmingsplan Sliedrecht Buiten en Stationspark III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240117_Brief college B&amp;amp;W_Reactie op ingezonden brief d.d. 8 januari 2024 'Ingezonden brief - Jongerencentrum Elektra, bezorgde burgers!'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240116_Art. 39 (schriftelijke) VR_Jongeneel_Slydregt.NU_Sliedrecht-Buiten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240116_Ingezonden brief_Actiegroep voor het behoud van het Willem Dreespark en de Maaslaan_Informatie over het park #10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240108_Ingezonden brief_Jongerencentrum Elektra, bezorgde burgers!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240105_Collegeinformatiebrief (CIB)_Spek_Status voortgang opvanglocatie asielzoekers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230105_Ingezonden brief_Zienswijze op ontwerp bestemmingsplan Sliedrecht Buiten en Stationspark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240104_Ingezonden brief_Watertorenterrein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240104_Ingezonden brief_Stichting Armoedefonds_Rapport Armoedefonds - Steeds meer mensen vragen armoedehulp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131-Collegeinformatiebrief-CIB-Gezamenlijk-Veiligheidsbeeld-eerste-helft-2023.pdf" TargetMode="External" /><Relationship Id="rId26" Type="http://schemas.openxmlformats.org/officeDocument/2006/relationships/hyperlink" Target="https://raad.sliedrecht.nl/Documenten/240130-Art-39-schriftelijke-VR-Jongeneel-Slydregt-NU-Gemeenten-eisen-zwart-op-wit-dat-ze-azc-s-eigenhandig-kunnen-sluiten-bij-langdurige-overlast-1.pdf" TargetMode="External" /><Relationship Id="rId27" Type="http://schemas.openxmlformats.org/officeDocument/2006/relationships/hyperlink" Target="https://raad.sliedrecht.nl/Documenten/240130-Collegeinformatiebrief-CIB-Decembercirculaire-2023.pdf" TargetMode="External" /><Relationship Id="rId28" Type="http://schemas.openxmlformats.org/officeDocument/2006/relationships/hyperlink" Target="https://raad.sliedrecht.nl/Documenten/240130-Collegeinformatiebrief-CIB-Lief-en-leedstraten-afhandeling-van-motie-M5-3.pdf" TargetMode="External" /><Relationship Id="rId29" Type="http://schemas.openxmlformats.org/officeDocument/2006/relationships/hyperlink" Target="https://raad.sliedrecht.nl/Documenten/240129-Collegeinformatiebrief-CIB-Paas-Wijzigingsbesluit-Legesverordening-2024-eerste-wijziging.pdf" TargetMode="External" /><Relationship Id="rId30" Type="http://schemas.openxmlformats.org/officeDocument/2006/relationships/hyperlink" Target="https://raad.sliedrecht.nl/Documenten/240126-Ingezonden-brief-Van-Vuren-en-InnoHold-Zienswijze-ontwerpbestemmingsplan-Sliedrecht-Buiten-Stationspark-III.pdf" TargetMode="External" /><Relationship Id="rId37" Type="http://schemas.openxmlformats.org/officeDocument/2006/relationships/hyperlink" Target="https://raad.sliedrecht.nl/Documenten/240126-Ingezonden-brief-Oasen-Zienswijze-ontwerpbestemmingsplan-Sliedrecht-Buiten-en-Stationspark-III-te-Sliedrecht.pdf" TargetMode="External" /><Relationship Id="rId38" Type="http://schemas.openxmlformats.org/officeDocument/2006/relationships/hyperlink" Target="https://raad.sliedrecht.nl/Documenten/240126-Ingezonden-brief-N-V-Nederlandse-Gasunie-Zienswijze-Sliedrecht-Buiten-Stationspark-III.pdf" TargetMode="External" /><Relationship Id="rId39" Type="http://schemas.openxmlformats.org/officeDocument/2006/relationships/hyperlink" Target="https://raad.sliedrecht.nl/Documenten/240126-Ingezonden-brief-Voetbalvereniging-Sliedrecht-Zienswijze-met-betrekking-tot-concept-bestemmingsplan-Sliedrecht-Buiten.pdf" TargetMode="External" /><Relationship Id="rId40" Type="http://schemas.openxmlformats.org/officeDocument/2006/relationships/hyperlink" Target="https://raad.sliedrecht.nl/Documenten/240129-Ingezonden-brief-Blokland-Bouwpartners-B-V-Zienswijze-bestemmingsplan-Sliedrecht-Buiten-Stationspark-III.pdf" TargetMode="External" /><Relationship Id="rId41" Type="http://schemas.openxmlformats.org/officeDocument/2006/relationships/hyperlink" Target="https://raad.sliedrecht.nl/Documenten/240129-Ingezonden-brief-ABB-Bouwkracht-Zienswijze-bestemmingsplan-Sliedrecht-Buiten-Stationspark-III.pdf" TargetMode="External" /><Relationship Id="rId42" Type="http://schemas.openxmlformats.org/officeDocument/2006/relationships/hyperlink" Target="https://raad.sliedrecht.nl/Documenten/240124-Ingezonden-brief-Fietsersbond-Drechtsteden-Zienswijze-Ontwerp-Bestemmingsplan-Sliedrecht-Buiten-Stationspark-III.pdf" TargetMode="External" /><Relationship Id="rId43" Type="http://schemas.openxmlformats.org/officeDocument/2006/relationships/hyperlink" Target="https://raad.sliedrecht.nl/Documenten/240125-ANTW-Art-39-schriftelijke-VR-Verheul-PRO-Sliedrecht-Mantelzorgcompliment.pdf" TargetMode="External" /><Relationship Id="rId44" Type="http://schemas.openxmlformats.org/officeDocument/2006/relationships/hyperlink" Target="https://raad.sliedrecht.nl/Documenten/240123-Ingezonden-brief-Hippisch-Centrum-Stal-Alblas-Plannen-rond-Sliedrecht-Noord-en-Sliedrecht-Buiten.pdf" TargetMode="External" /><Relationship Id="rId45" Type="http://schemas.openxmlformats.org/officeDocument/2006/relationships/hyperlink" Target="https://raad.sliedrecht.nl/Documenten/240122-Ingezonden-brief-ProRail-Sliedrecht-zienswijze-ontwerpbestemmingsplan-Sliedrecht-Buiten-en-Stationspark-III.pdf" TargetMode="External" /><Relationship Id="rId46" Type="http://schemas.openxmlformats.org/officeDocument/2006/relationships/hyperlink" Target="https://raad.sliedrecht.nl/Documenten/240117-Brief-college-aan-verontruste-inwoners-Sliedrecht.pdf" TargetMode="External" /><Relationship Id="rId47" Type="http://schemas.openxmlformats.org/officeDocument/2006/relationships/hyperlink" Target="https://raad.sliedrecht.nl/Documenten/240116-Art-39-schriftelijke-VR-Jongeneel-Slydregt-NU-Sliedrecht-Buiten-1.pdf" TargetMode="External" /><Relationship Id="rId48" Type="http://schemas.openxmlformats.org/officeDocument/2006/relationships/hyperlink" Target="https://raad.sliedrecht.nl/Documenten/240116-Ingezonden-brief-Actiegroep-voor-het-behoud-van-het-Willem-Dreespark-en-de-Maaslaan-Informatie-over-het-park-10.pdf" TargetMode="External" /><Relationship Id="rId55" Type="http://schemas.openxmlformats.org/officeDocument/2006/relationships/hyperlink" Target="https://raad.sliedrecht.nl/Documenten/240108-Ingezonden-brief-Jongerencentrum-Elektra-bezorgde-burgers-1.pdf" TargetMode="External" /><Relationship Id="rId56" Type="http://schemas.openxmlformats.org/officeDocument/2006/relationships/hyperlink" Target="https://raad.sliedrecht.nl/Documenten/240105-Collegeinformatiebrief-CIB-Spek-Status-voortgang-opvanglocatie-asielzoekers-Sliedrecht-Noord.pdf" TargetMode="External" /><Relationship Id="rId57" Type="http://schemas.openxmlformats.org/officeDocument/2006/relationships/hyperlink" Target="https://raad.sliedrecht.nl/Documenten/230105-Ingezonden-brief-Zienswijze-op-ontwerp-bestemmingsplan-Sliedrecht-Buiten-en-Stationspark-3.pdf" TargetMode="External" /><Relationship Id="rId58" Type="http://schemas.openxmlformats.org/officeDocument/2006/relationships/hyperlink" Target="https://raad.sliedrecht.nl/Documenten/240104-Ingezonden-brief-Watertorenterrein-1.pdf" TargetMode="External" /><Relationship Id="rId59" Type="http://schemas.openxmlformats.org/officeDocument/2006/relationships/hyperlink" Target="https://raad.sliedrecht.nl/Documenten/240104-Ingezonden-brief-Stichting-Armoedefonds-Rapport-Armoedefonds-Steeds-meer-mensen-vragen-armoedehulp-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