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241129_Ingezonden brief_Stichting Sliedrecht Groen_Behoud Willem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241129_ANTW_Art. 39 (schriftelijke) VR_Jongeneel_Slydregt.NU_Situatie rondom bewoner aan de Locksweer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241129_MEMO_Paas_Afdoening toezegging T24017 - Verordening Werk en Inkomen technische
wijzigingen - Reactie regionale adviesraad opzoeken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241128_Collegienformatiebrief (CIB)_Spek_Update ruimtelijke verdiepingsslag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241128_MEMO_Paas_Najaarsbrief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241127_Collegeinformatiebrief (CIB)_De Vries_Gezamenlijk veiligheidsbeeld eerste half jaar 2024 en aangifte- en
meldingsbereidheid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241121_Uitstelbericht_Art. 39 (schriftelijke) VR_Jongeneel_Slydregt.NU_Lift station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241120_Collegeinformatiebrief (CIB)_Bijderwieden_Afdoening motie M5.1 - Informatiepunt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241119_Ingezonden brief_Actiegroep Maaslaan en Willem Dreespark_De inhoud en status verslag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241119_Ingezonden brief_Stichting Nederlandse Haarden- en Kachelbranche_Houtstook-dossier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241118_Ingezonden brief_Gemeenteraad Molenlanden_8e wijziging GR Dienst Gezondheid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241118_Ingezonden brief_SKC Merwede Multiplaat_Noord-Zuidverbinding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241115_Art. 39 (schriftelijke) VR_Jongeneel_Slydregt.NU_Situatie rondom bewoner aan de Locksweer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241115_Ingezonden brief_Dienst Gezondheid &amp;amp; Jeugd_Vastgesteld Uitvoerings- programma MJP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241112_Ingezonden brief_VvE Catsstaete_Stedenbouwkundig kader locatie voormalig Groen van Prinstererschool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241111_MEMO_Bijderwieden en Paas_Afdoening motie M8.1 - VVD - Continuïteit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241107_Collegeinformatiebrief (CIB)_Bijderwieden_Voortgang van de projecten herinrichting raadhuis-gemeentekantoor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241107_Collegeinformatiebrief (CIB)_Spek_Stand van zaken portefeuille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241107_ANTW.Art. 39 (schriftelijke) VR_Jongeneel_Slydregt.NU_Inspreker over inburgeringscursus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241105_Ingezonden brief_Actie- en klankbordgroep Maaslaan en W. Dreespark_Het Maaslaan - W. Dreesparkplan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241104_Art. 39 (schriftelijke) VR_Stierman en Jongeneel_Slydregt.NU_Lift station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241028_Ingezonden brief_Zienswijze vestiging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241104_Ingezonden brief_Omroep Prima_Ontiwkkelingen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241101_Schriftelijke (art 39) vragen_Mark Jongeneel_Slydregt.NU_de misstanden bij de inburgeringscursus door Het Bonkelaarhuis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241101_PERSBER_CdK brengt verslag uit inz asielopvang. BIjlage bij ingekomen stukken - stukken provincie inz aanbod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241101_Stukken provincie inz aanbod asielopvang in Zuid Holland_gecombi bestand exl PERSB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1129-Ingezonden-brief-Stichting-Sliedrecht-Groen-Behoud-Willem-Dreespark.pdf" TargetMode="External" /><Relationship Id="rId26" Type="http://schemas.openxmlformats.org/officeDocument/2006/relationships/hyperlink" Target="https://raad.sliedrecht.nl/Documenten/241129-ANTW-Art-39-schriftelijke-VR-Jongeneel-Slydregt-NU-Situatie-rondom-bewoner-aan-de-Locksweer-21-1.pdf" TargetMode="External" /><Relationship Id="rId27" Type="http://schemas.openxmlformats.org/officeDocument/2006/relationships/hyperlink" Target="https://raad.sliedrecht.nl/Documenten/241129-MEMO-Paas-Afdoening-toezegging-T24017-Verordening-Werk-en-Inkomen-technische.pdf" TargetMode="External" /><Relationship Id="rId28" Type="http://schemas.openxmlformats.org/officeDocument/2006/relationships/hyperlink" Target="https://raad.sliedrecht.nl/Documenten/241128-Collegienformatiebrief-CIB-Spek-Update-ruimtelijke-verdiepingsslag-Sliedrecht-Noord.pdf" TargetMode="External" /><Relationship Id="rId29" Type="http://schemas.openxmlformats.org/officeDocument/2006/relationships/hyperlink" Target="https://raad.sliedrecht.nl/Documenten/241128-MEMO-Paas-Najaarsbrief-2024-GR-Sociaal.pdf" TargetMode="External" /><Relationship Id="rId30" Type="http://schemas.openxmlformats.org/officeDocument/2006/relationships/hyperlink" Target="https://raad.sliedrecht.nl/Documenten/241127-Collegeinformatiebrief-CIB-De-Vries-Gezamenlijk-veiligheidsbeeld-eerste-half-jaar-2024-en-aangifte-en.pdf" TargetMode="External" /><Relationship Id="rId37" Type="http://schemas.openxmlformats.org/officeDocument/2006/relationships/hyperlink" Target="https://raad.sliedrecht.nl/Documenten/241121-Uitstelbericht-Art-39-schriftelijke-VR-Jongeneel-Slydregt-NU-Lift-station-Sliedrecht-Baanhoek-1.pdf" TargetMode="External" /><Relationship Id="rId38" Type="http://schemas.openxmlformats.org/officeDocument/2006/relationships/hyperlink" Target="https://raad.sliedrecht.nl/Documenten/241120-Collegeinformatiebrief-CIB-Bijderwieden-Afdoening-motie-M5-1-Informatiepunt-PFAS.pdf" TargetMode="External" /><Relationship Id="rId39" Type="http://schemas.openxmlformats.org/officeDocument/2006/relationships/hyperlink" Target="https://raad.sliedrecht.nl/Documenten/241119-Ingezonden-brief-Actiegroep-Maaslaan-en-Willem-Dreespark-De-inhoud-en-status-verslag-participatieproces.pdf" TargetMode="External" /><Relationship Id="rId40" Type="http://schemas.openxmlformats.org/officeDocument/2006/relationships/hyperlink" Target="https://raad.sliedrecht.nl/Documenten/241119-Ingezonden-brief-Stichting-Nederlandse-Haarden-en-Kachelbranche-Houtstook-dossier.pdf" TargetMode="External" /><Relationship Id="rId41" Type="http://schemas.openxmlformats.org/officeDocument/2006/relationships/hyperlink" Target="https://raad.sliedrecht.nl/Documenten/241118-Ingezonden-brief-Gemeenteraad-Molenlanden-8e-wijziging-GR-Dienst-Gezondheid-en-Jeugd.pdf" TargetMode="External" /><Relationship Id="rId42" Type="http://schemas.openxmlformats.org/officeDocument/2006/relationships/hyperlink" Target="https://raad.sliedrecht.nl/Documenten/241118-Ingezonden-brief-SKC-Merwede-Multiplaat-Noord-Zuidverbinding.pdf" TargetMode="External" /><Relationship Id="rId43" Type="http://schemas.openxmlformats.org/officeDocument/2006/relationships/hyperlink" Target="https://raad.sliedrecht.nl/Documenten/241115-Art-39-schriftelijke-VR-Jongeneel-Slydregt-NU-Situatie-rondom-bewoner-aan-de-Locksweer-21-1.pdf" TargetMode="External" /><Relationship Id="rId44" Type="http://schemas.openxmlformats.org/officeDocument/2006/relationships/hyperlink" Target="https://raad.sliedrecht.nl/Documenten/241115-Ingezonden-brief-Dienst-Gezondheid-Jeugd-Vastgesteld-Uitvoerings-programma-MJP-2024-2028.pdf" TargetMode="External" /><Relationship Id="rId45" Type="http://schemas.openxmlformats.org/officeDocument/2006/relationships/hyperlink" Target="https://raad.sliedrecht.nl/Documenten/241112-Ingezonden-brief-VvE-Catsstaete-Stedenbouwkundig-kader-locatie-voormalig-Groen-van-Prinstererschool.pdf" TargetMode="External" /><Relationship Id="rId46" Type="http://schemas.openxmlformats.org/officeDocument/2006/relationships/hyperlink" Target="https://raad.sliedrecht.nl/Documenten/241111-MEMO-Bijderwieden-en-Paas-Afdoening-motie-M8-1-VVD-Continuiteit-SOJS.pdf" TargetMode="External" /><Relationship Id="rId47" Type="http://schemas.openxmlformats.org/officeDocument/2006/relationships/hyperlink" Target="https://raad.sliedrecht.nl/Documenten/241107-Collegeinformatiebrief-CIB-Bijderwieden-Voortgang-van-de-projecten-herinrichting-raadhuis-gemeentekantoor.pdf" TargetMode="External" /><Relationship Id="rId48" Type="http://schemas.openxmlformats.org/officeDocument/2006/relationships/hyperlink" Target="https://raad.sliedrecht.nl/Documenten/241107-Collegeinformatiebrief-CIB-Spek-Stand-van-zaken-portefeuille-Vluchtelingenopvang.pdf" TargetMode="External" /><Relationship Id="rId55" Type="http://schemas.openxmlformats.org/officeDocument/2006/relationships/hyperlink" Target="https://raad.sliedrecht.nl/Documenten/241107-ANTW-Art-39-schriftelijke-VR-Jongeneel-Slydregt-NU-Inspreker-over-inburgeringscursus-1.pdf" TargetMode="External" /><Relationship Id="rId56" Type="http://schemas.openxmlformats.org/officeDocument/2006/relationships/hyperlink" Target="https://raad.sliedrecht.nl/Documenten/241105-Ingezonden-brief-Actie-en-klankbordgroep-Maaslaan-en-W-Dreespark-Het-Maaslaan-W-Dreesparkplan.pdf" TargetMode="External" /><Relationship Id="rId57" Type="http://schemas.openxmlformats.org/officeDocument/2006/relationships/hyperlink" Target="https://raad.sliedrecht.nl/Documenten/241104-Art-39-schriftelijke-VR-Stierman-en-Jongeel-Slydregt-NU-Lift-station-Sliedrecht-Baanhoek-1.pdf" TargetMode="External" /><Relationship Id="rId58" Type="http://schemas.openxmlformats.org/officeDocument/2006/relationships/hyperlink" Target="https://raad.sliedrecht.nl/Documenten/241028-Ingezonden-brief-Zienswijze-vestiging-WVG.pdf" TargetMode="External" /><Relationship Id="rId59" Type="http://schemas.openxmlformats.org/officeDocument/2006/relationships/hyperlink" Target="https://raad.sliedrecht.nl/Documenten/241104-Ingezonden-brief-Memo-aan-gemeenteraden-inzake-Ontwikkeling-Omroep-Prima.pdf" TargetMode="External" /><Relationship Id="rId60" Type="http://schemas.openxmlformats.org/officeDocument/2006/relationships/hyperlink" Target="https://raad.sliedrecht.nl/Documenten/241101-Schriftelijke-art-39-vragen-Mark-Jongeneel-Slydregt-NU-misstanden-inburgeringscursus-Het-Bonkelaarhuis.pdf" TargetMode="External" /><Relationship Id="rId61" Type="http://schemas.openxmlformats.org/officeDocument/2006/relationships/hyperlink" Target="https://raad.sliedrecht.nl/Documenten/241101-PERSBER-CdK-brengt-verslag-uit-inz-asielopvang.pdf" TargetMode="External" /><Relationship Id="rId62" Type="http://schemas.openxmlformats.org/officeDocument/2006/relationships/hyperlink" Target="https://raad.sliedrecht.nl/Documenten/241101-Stukken-provincie-inz-aanbod-asielopvang-in-Zuid-Holland-gecombi-bestand-exl-PERS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