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Wegrestaurant.Besluitv. 14jul20: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Wegrestaura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Tankstation.Besluitv. 14jul20: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Tankstati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5" meta:character-count="442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