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9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1">
                <draw:image xlink:href="Pictures/100000010000080000000800C9F7B2FE.png" xlink:type="simple" xlink:show="embed" xlink:actuate="onLoad" draw:mime-type="image/png"/>
              </draw:frame>
              45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200130_Deal_Jaarplan_2020. 
              <text:s/>
              Besluitv.10mrt20: voorgestelde wijze van afdoening van AC aan raad voor kennisgeving aannemen.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969,83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130-Deal-Jaarplan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BY 1- ontwerp_daktuin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7,49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Y-1-ontwerp-daktui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Rekenkamer Sliedrecht - onderzoeksprogramma 2020. 
              <text:s/>
              Besluitv.10mrt20: voorgestelde wijze van afdoening van AC aan raad voor kennisgeving aannemen.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320,22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Rekenkamer-Sliedrecht-onderzoeksprogramma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Onderzoeksopzet Sturen op grote projecten - Rekenkamer Sliedrecht (DEF). 
              <text:s/>
              Besluitv.10mrt20: voorgestelde wijze van afdoening van AC aan raad voor kennisgeving aannemen.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Onderzoeksopzet-Sturen-op-grote-projecten-Rekenkamer-Sliedrecht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200129_Bericht griffier aan raad en college. 
              <text:s/>
              Besluitv.10mrt20: voorgestelde wijze van afdoening van AC aan raad voor kennisgeving aannemen.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29,09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129-Bericht-griffier-aan-raad-en-colleg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Factsheet CEO Bonkelaarhuis 2019. 
              <text:s/>
              Besluitv.10mrt20: voorgestelde wijze van afdoening van AC aan raad voor kennisgeving aannemen.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396,60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Factsheet-CEO-Bonkelaarhuis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CIB CEO Bonkelaarhuis 2019. 
              <text:s/>
              Besluitv.10mrt20: voorgestelde wijze van afdoening van AC aan raad voor kennisgeving aannemen.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218,50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CIB-CEO-Bonkelaarhuis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BY 1- ontwerp_daktuin. 
              <text:s/>
              Besluitv.10mrt20: voorgestelde wijze van afdoening van AC aan raad, voor kennisgeving aannemen.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7,52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Y-1-ontwerp-daktui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29jan20_ANTWart39 Venis - bomen. 
              <text:s/>
              Besluitv.10mrt20: voorgestelde wijze van afdoening van AC aan raad, voor kennisgeving aannemen.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271,85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9jan20-ANTWart39-Venis-b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200127_MailOp brief aan raden Zuid-Holland. 
              <text:s/>
              Besluitv.10mrt20: voorgestelde wijze van afdoening van AC aan raad, voor kennisgeving aannemen. Voor afdoening in handen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27-01-2020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330,11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127-Mai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2020-01-25 OP- brief aan raden Zuid-Holland. 
              <text:s/>
              Besluitv.10mrt20: voorgestelde wijze van afdoening van AC aan raad, voor kennisgeving aannemen. Voor afdoening in handen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27-01-2020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20-01-25-OP-brief-aan-raden-Zuid-Holla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200204 ANTW_Art39-vragen_Betaalbaar_aardgasvrij_wonen. 
              <text:s/>
              Besluitv.10mrt20: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482,85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204-ANTW-Art39-vragen-Betaalbaar-aardgasvrij-won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200123_ANTW_art39_transformatie_kantoorgebouw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215,97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123-ANTW-art39-transformatie-kantoorgebouw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Chemours - de feiten (januari 2020). 
              <text:s/>
              Besluitv.10mrt20: voorgestelde wijze van afdoening van AC aan raad, voor kennisgeving aannemen.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Chemours-de-feiten-januari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200123_Aanvulling op Legalisatie_lozingen_PFOA_Genx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123-Aanvulling-op-Legalisatie-lozingen-PFOA-Genx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dgjd_digitale_pdf_jaarverlsag20182019_V2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dgjd-digitale-pdf-jaarverlsag20182019-V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CIB Jaarverslag LVS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411,61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CIB-Jaarverslag-LV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200123_ANTW_ art39_ontwiklngn_Watertorenterrein. 
              <text:s/>
              Besluitv.10mrt20: voorgestelde wijze van afdoening van AC aan raad, voor kennisgeving aannemen.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226,29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123-ANTW-art39-ontwiklngn-Watertorenterrei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200121_Lid-GSbrief_Bedrijfsmelding_DuPont. 
              <text:s/>
              Besluitv.10mrt20: voorgestelde wijze van afdoening van AC aan raad, voor kennisgeving aannemen.
              <text:span text:style-name="T2"/>
            </text:p>
            <text:p text:style-name="P3"/>
          </table:table-cell>
          <table:table-cell table:style-name="Table3.A2" office:value-type="string">
            <text:p text:style-name="P4">21-01-2020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121-Lid-GSbrief-Bedrijfsmelding-DuPon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200121_Verkoop Aandelen Eneco aan Mitsubishi. 
              <text:s/>
              Besluitv.10mrt20: voorgestelde wijze van afdoening van AC aan raad, voor kennisgeving aannemen. Voor afdoening in handen van het college stellen.
              <text:span text:style-name="T2"/>
            </text:p>
            <text:p text:style-name="P3"/>
          </table:table-cell>
          <table:table-cell table:style-name="Table3.A2" office:value-type="string">
            <text:p text:style-name="P4">21-01-2020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506,29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121-Verkoop-Aandelen-Eneco-aan-Mitsubishi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200120_art 39_Wilhelminastraat75. 
              <text:s/>
              Art. 39 vragen over de bomen op het ziekenhuisterrein. 
              <text:s/>
              Besluitv.10mrt20: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20-01-2020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95,34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120-art-39-Wilhelminastraat7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200117_Technvr Pauw_Berichtgeving raadhuis
              <text:span text:style-name="T2"/>
            </text:p>
            <text:p text:style-name="P3"/>
          </table:table-cell>
          <table:table-cell table:style-name="Table3.A2" office:value-type="string">
            <text:p text:style-name="P4">17-01-2020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122,43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117-Technvr-Pauw-Berichtgeving-raadhuis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technische vragen T.W. Pauw (PRO Sliedrecht) - raadhuis (002)
              <text:span text:style-name="T2"/>
            </text:p>
            <text:p text:style-name="P3"/>
          </table:table-cell>
          <table:table-cell table:style-name="Table3.A2" office:value-type="string">
            <text:p text:style-name="P4">17-01-2020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eantwoording-technische-vragen-T-W-Pauw-PRO-Sliedrecht-raadhuis-00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200117_Technvr Pauw_Berichtgeving raadhuis
              <text:span text:style-name="T2"/>
            </text:p>
            <text:p text:style-name="P3"/>
          </table:table-cell>
          <table:table-cell table:style-name="Table3.A2" office:value-type="string">
            <text:p text:style-name="P4">17-01-2020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122,43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117-Technvr-Pauw-Berichtgeving-raadhui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200117_Technvr_De Vries_uitvoeringsprogr VTH_betreffend parkeren
              <text:span text:style-name="T2"/>
            </text:p>
            <text:p text:style-name="P3"/>
          </table:table-cell>
          <table:table-cell table:style-name="Table3.A2" office:value-type="string">
            <text:p text:style-name="P4">17-01-2020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107,66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117-Technvr-De-Vries-uitvoeringsprogr-VTH-betreffend-parkeren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200123_technvr_CDA_VTH_Parkeren
              <text:span text:style-name="T2"/>
            </text:p>
            <text:p text:style-name="P3"/>
          </table:table-cell>
          <table:table-cell table:style-name="Table3.A2" office:value-type="string">
            <text:p text:style-name="P4">17-01-2020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444,19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123-technvr-CDA-VTH-Parker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200117_Technvr_De Vries_uitvoeringsprogr VTH_betreffend parkeren
              <text:span text:style-name="T2"/>
            </text:p>
            <text:p text:style-name="P3"/>
          </table:table-cell>
          <table:table-cell table:style-name="Table3.A2" office:value-type="string">
            <text:p text:style-name="P4">17-01-2020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107,66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117-Technvr-De-Vries-uitvoeringsprogr-VTH-betreffend-parkeren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200123_technvr_CDA_VTH_Parkeren
              <text:span text:style-name="T2"/>
            </text:p>
            <text:p text:style-name="P3"/>
          </table:table-cell>
          <table:table-cell table:style-name="Table3.A2" office:value-type="string">
            <text:p text:style-name="P4">17-01-2020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444,19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123-technvr-CDA-VTH-Parker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200117_Technvr_De Vries_uitvoeringsprogr VTH_betreffend parkeren
              <text:span text:style-name="T2"/>
            </text:p>
            <text:p text:style-name="P3"/>
          </table:table-cell>
          <table:table-cell table:style-name="Table3.A2" office:value-type="string">
            <text:p text:style-name="P4">17-01-2020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107,66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117-Technvr-De-Vries-uitvoeringsprogr-VTH-betreffend-parker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200115_Aanpassing zwembadtrap. 
              <text:s text:c="2"/>
              De handtekeningenlijst met 93 handtekeningen is o.g.v. de Wet op de privacy niet bijgevoegd. 
              <text:s/>
              Besluitv.10mrt20: voorgestelde wijze van afdoening van AC aan raad voor kennisgeving aannemen. Voor afdoening in handen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295,12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115-Aanpassing-zwembadtr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MJP_ontwerp_definitief. 
              <text:s text:c="2"/>
              Besluitv.: 10mrt20: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MJP-ontwerp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sliedrecht schone lucht akkoord. 
              <text:s/>
              Besluitv.: 10mrt20: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405,08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sliedrecht-schone-lucht-akkoo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bijlage-1-schone-lucht-akkoord (1). 
              <text:s/>
              Besluitv.: 10mrt20: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675,14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ijlage-1-schone-lucht-akkoor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aanbieding-schone-lucht-akkoord. 
              <text:s text:c="2"/>
              Besluitv.: 10mrt20: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aanbieding-schone-lucht-akkoo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200115_CIB_Evaluatie_groenbeleidsplan_2015. 
              <text:s/>
              Besluitv.10mrt20: voorgestelde wijze van afdoening van AC aan raad, voor kennisgeving aannemen.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240,24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115-CIB-Evaluatie-groenbeleidsplan-201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200115_CIB_Sliedrecht_Oost_aardgasvrij. 
              <text:s text:c="2"/>
              Besluitv: 10mrt20: voorgestelde wijze van afdoening van AC aan raad, voor kennisgeving aannemen.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321,59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115-CIB-Sliedrecht-Oost-aardgasvrij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200113_Legalisatie lozingen PFOA en GenX. 
              <text:s/>
              Besluitv: 10mrt20: voorgestelde wijze van afdoening van AC aan raad, voor kennisgeving aannemen.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113-Legalisatie-lozingen-PFOA-en-GenX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BeleidsplanDrechtstedenBachkoor. 
              <text:s text:c="2"/>
              Besluitv.10mrt20: voorgestelde wijze van afdoening van AC aan raad, voor kennisgeving aannemen.
              <text:span text:style-name="T2"/>
            </text:p>
            <text:p text:style-name="P3"/>
          </table:table-cell>
          <table:table-cell table:style-name="Table3.A2" office:value-type="string">
            <text:p text:style-name="P4">10-01-2020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eleidsplanDrechtstedenBachkoor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200109_art 39_transformatie_kantoorgebouw. 
              <text:s/>
              Artikel 39 vragen - transformatie kantoorgebouw. 
              <text:s/>
              Besluitv.10mrt20: voorgestelde wijze van afdoening van AC aan raad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84,07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109-art-39-transformatie-kantoorgebouw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 1 - 
              <text:s/>
              Advies Invulling taakstelling GRD-begroting 2020 Sliedrecht. Besluitv.10mrt20: voorgestelde wijze van afdoening van AC aan raad, voor kennisgeving aannemen.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ijlage-1-Advies-Invulling-taakstelling-GRD-begroting-2020-Sliedrech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200108_CIB_marketing. 
              <text:s/>
              Besluitv.10mrt20: voorgestelde wijze van afdoening van AC aan raad, voor kennisgeving aannemen.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163,19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108-CIB-marketin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200108_CIB_beschermd_wonen_en_opvang. 
              <text:s/>
              Besluitv.10mrt20: voorgestelde wijze van afdoening van AC aan raad, voor kennisgeving aannemen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108-CIB-beschermd-wonen-en-opva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200107_uitstelbrief_art 39_Venis_watertorenterrein. 
              <text:s text:c="2"/>
              Besluitv.10mrt20: voorgestelde wijze van afdoening van AC aan raad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107-uitstelbrief-art-39-Venis-watertorenterrei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200103 mail dhr Prins. 
              <text:s text:c="2"/>
              Besluitv.10mrt20: voorgestelde wijze van afdoening van AC aan raad, voor kennisgeving aannemen. Voor afdoening in handen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501,71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103-mail-dhr-Prin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200103_Brief dhr Mul iz Jeugdzorg. 
              <text:s/>
              Besluitv.10mrt20: voorgestelde wijze van afdoening van AC aan raad, voor kennisgeving aannemen.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103-Brief-dhr-Mul-iz-Jeugdzorg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3" meta:object-count="0" meta:page-count="7" meta:paragraph-count="281" meta:word-count="950" meta:character-count="7265" meta:non-whitespace-character-count="65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516738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516738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